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8B42BD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Rosół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8B42BD" w:rsidP="009E7E85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proofErr w:type="spellStart"/>
            <w:r>
              <w:rPr>
                <w:rFonts w:ascii="Segoe Script" w:hAnsi="Segoe Script"/>
                <w:sz w:val="24"/>
                <w:szCs w:val="24"/>
              </w:rPr>
              <w:t>Kaszotto</w:t>
            </w:r>
            <w:proofErr w:type="spellEnd"/>
            <w:r>
              <w:rPr>
                <w:rFonts w:ascii="Segoe Script" w:hAnsi="Segoe Script"/>
                <w:sz w:val="24"/>
                <w:szCs w:val="24"/>
              </w:rPr>
              <w:t xml:space="preserve"> z kurczakiem i warzywami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8B42B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Udko trybowane na parze z warzywami, ziemniaki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8B42B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 smażony, ziemniaki, buraczki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8B42BD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Makaron z twarogiem i śmietaną 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8B42B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jogurt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  <w:bookmarkStart w:id="0" w:name="_GoBack"/>
            <w:bookmarkEnd w:id="0"/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8B42BD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Jadłospis Szkoła  27.02-03.03.2023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2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B63546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 lutego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D33F8C"/>
    <w:rsid w:val="00D76027"/>
    <w:rsid w:val="00E01AF5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2E3817-AABC-4F58-8980-53E1ED96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13-17.02.2023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27.02-03.03.2023</dc:title>
  <dc:creator>Kamila Kierzkowska</dc:creator>
  <cp:lastModifiedBy>Kamila Kierzkowska</cp:lastModifiedBy>
  <cp:revision>3</cp:revision>
  <cp:lastPrinted>2019-09-20T09:34:00Z</cp:lastPrinted>
  <dcterms:created xsi:type="dcterms:W3CDTF">2023-02-17T09:20:00Z</dcterms:created>
  <dcterms:modified xsi:type="dcterms:W3CDTF">2023-02-24T11:51:00Z</dcterms:modified>
</cp:coreProperties>
</file>