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37A" w14:textId="4E824392" w:rsidR="00094BD6" w:rsidRPr="00FE59CA" w:rsidRDefault="00FE59CA" w:rsidP="00094BD6">
      <w:pPr>
        <w:shd w:val="clear" w:color="auto" w:fill="FFFFFF"/>
        <w:spacing w:after="240" w:line="343" w:lineRule="atLeast"/>
        <w:jc w:val="center"/>
        <w:rPr>
          <w:rFonts w:ascii="Monotype Corsiva" w:eastAsia="Times New Roman" w:hAnsi="Monotype Corsiva" w:cs="Open Sans"/>
          <w:b/>
          <w:bCs/>
          <w:color w:val="FF0000"/>
          <w:sz w:val="56"/>
          <w:szCs w:val="56"/>
          <w:lang w:eastAsia="pl-PL"/>
        </w:rPr>
      </w:pPr>
      <w:r>
        <w:rPr>
          <w:rFonts w:ascii="Monotype Corsiva" w:eastAsia="Times New Roman" w:hAnsi="Monotype Corsiva" w:cs="Open Sans"/>
          <w:b/>
          <w:bCs/>
          <w:color w:val="FF0000"/>
          <w:sz w:val="56"/>
          <w:szCs w:val="56"/>
          <w:lang w:eastAsia="pl-PL"/>
        </w:rPr>
        <w:t xml:space="preserve">Konkurs szkolny- </w:t>
      </w:r>
      <w:r w:rsidR="00094BD6" w:rsidRPr="00FE59CA">
        <w:rPr>
          <w:rFonts w:ascii="Monotype Corsiva" w:eastAsia="Times New Roman" w:hAnsi="Monotype Corsiva" w:cs="Open Sans"/>
          <w:b/>
          <w:bCs/>
          <w:color w:val="FF0000"/>
          <w:sz w:val="56"/>
          <w:szCs w:val="56"/>
          <w:lang w:eastAsia="pl-PL"/>
        </w:rPr>
        <w:t>Mistrz  Czytania</w:t>
      </w:r>
    </w:p>
    <w:p w14:paraId="2586B172" w14:textId="77777777" w:rsidR="00094BD6" w:rsidRPr="00FE59CA" w:rsidRDefault="00094BD6" w:rsidP="00094BD6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Cele konkursu:</w:t>
      </w:r>
    </w:p>
    <w:p w14:paraId="3B521BBC" w14:textId="77777777" w:rsidR="00094BD6" w:rsidRPr="00FE59CA" w:rsidRDefault="00094BD6" w:rsidP="000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Propagowanie kultury czytelniczej poprzez popularyzację książek i czytelnictwa.</w:t>
      </w:r>
    </w:p>
    <w:p w14:paraId="57FED369" w14:textId="77777777" w:rsidR="00094BD6" w:rsidRPr="00FE59CA" w:rsidRDefault="00094BD6" w:rsidP="000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Podniesienie poziomu czytelnictwa wśród uczniów.</w:t>
      </w:r>
    </w:p>
    <w:p w14:paraId="28A8889F" w14:textId="4C718C8E" w:rsidR="00094BD6" w:rsidRPr="00FE59CA" w:rsidRDefault="00B87210" w:rsidP="000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Rozwijanie</w:t>
      </w:r>
      <w:r w:rsidR="00094BD6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umiejętności pięknego czytania.</w:t>
      </w:r>
    </w:p>
    <w:p w14:paraId="648E0BC9" w14:textId="77777777" w:rsidR="00094BD6" w:rsidRPr="00FE59CA" w:rsidRDefault="00094BD6" w:rsidP="000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Rozbudzanie wrażliwości na piękno słowa i dbałości o piękno języka ojczystego.</w:t>
      </w:r>
    </w:p>
    <w:p w14:paraId="6134051C" w14:textId="1C4824AC" w:rsidR="00094BD6" w:rsidRPr="00FE59CA" w:rsidRDefault="00B87210" w:rsidP="000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Nauka</w:t>
      </w:r>
      <w:r w:rsidR="00094BD6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rywalizacji w przyjemnej atmosferze.</w:t>
      </w:r>
    </w:p>
    <w:p w14:paraId="23B4ED0C" w14:textId="5FDB7734" w:rsidR="00094BD6" w:rsidRPr="00FE59CA" w:rsidRDefault="00B87210" w:rsidP="000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Zwrócenie uwagi na </w:t>
      </w:r>
      <w:r w:rsidR="00094BD6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  „Międzynarodow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y</w:t>
      </w:r>
      <w:r w:rsidR="00094BD6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Miesiąc Bibliotek Szkolnych”.</w:t>
      </w:r>
    </w:p>
    <w:p w14:paraId="091ACFD6" w14:textId="5E8CD81F" w:rsidR="00094BD6" w:rsidRPr="00FE59CA" w:rsidRDefault="00094BD6" w:rsidP="00FE5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Wprowadzenie przedsięwzięcia na stałe do kalendarza</w:t>
      </w:r>
      <w:r w:rsidR="00B87210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szkolnych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imprez kulturalno- edukacyjnych</w:t>
      </w:r>
      <w:r w:rsidR="00DD0861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SP 17</w:t>
      </w:r>
    </w:p>
    <w:p w14:paraId="64A3F020" w14:textId="77777777" w:rsidR="00094BD6" w:rsidRPr="00FE59CA" w:rsidRDefault="00094BD6" w:rsidP="00094BD6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Regulamin konkursu</w:t>
      </w:r>
    </w:p>
    <w:p w14:paraId="003FDBFD" w14:textId="77777777" w:rsidR="00094BD6" w:rsidRPr="00FE59CA" w:rsidRDefault="00094BD6" w:rsidP="00094BD6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Organizatorzy konkursu:</w:t>
      </w:r>
    </w:p>
    <w:p w14:paraId="02BA7A58" w14:textId="77777777" w:rsidR="00087A09" w:rsidRPr="00FE59CA" w:rsidRDefault="00094BD6" w:rsidP="00087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biblioteka szkolna we współpracy z </w:t>
      </w:r>
      <w:r w:rsidR="00DD0861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nauczycielami wsp</w:t>
      </w:r>
      <w:r w:rsidR="00087A09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omagającymi </w:t>
      </w:r>
    </w:p>
    <w:p w14:paraId="2CE71CA7" w14:textId="2D880B9B" w:rsidR="00094BD6" w:rsidRPr="00FE59CA" w:rsidRDefault="00087A09" w:rsidP="00087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 klas VI b, IV a, </w:t>
      </w:r>
      <w:r w:rsidR="00DD0861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auczycielami</w:t>
      </w:r>
      <w:r w:rsidR="00DD0861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="00DD0861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j.polskiego</w:t>
      </w:r>
      <w:proofErr w:type="spellEnd"/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oraz wychowawcami klas III</w:t>
      </w:r>
    </w:p>
    <w:p w14:paraId="3942FECC" w14:textId="77777777" w:rsidR="00094BD6" w:rsidRPr="00FE59CA" w:rsidRDefault="00094BD6" w:rsidP="00094BD6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Uczestnicy konkursu:</w:t>
      </w:r>
    </w:p>
    <w:p w14:paraId="5A35AEF3" w14:textId="2DB4185D" w:rsidR="00094BD6" w:rsidRPr="00FE59CA" w:rsidRDefault="00094BD6" w:rsidP="0009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konkursie udział biorą uczniowie klas </w:t>
      </w:r>
      <w:r w:rsidR="00DD0861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III-VIII</w:t>
      </w:r>
    </w:p>
    <w:p w14:paraId="652786CB" w14:textId="016393EE" w:rsidR="009F1EF0" w:rsidRPr="003860B3" w:rsidRDefault="001746E5" w:rsidP="003860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Konkurs poprzedzony będzie etapem klasowym, w którym wychowawcy oraz </w:t>
      </w:r>
      <w:r w:rsidR="003860B3">
        <w:rPr>
          <w:rFonts w:ascii="Times New Roman" w:eastAsia="Times New Roman" w:hAnsi="Times New Roman" w:cs="Times New Roman"/>
          <w:sz w:val="27"/>
          <w:szCs w:val="27"/>
          <w:lang w:eastAsia="pl-PL"/>
        </w:rPr>
        <w:t>nauczyciele</w:t>
      </w:r>
      <w:r w:rsidRPr="003860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j.</w:t>
      </w:r>
      <w:r w:rsidR="003860B3" w:rsidRPr="003860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3860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polskiego wyłonią po </w:t>
      </w:r>
      <w:r w:rsidR="00FE59CA" w:rsidRPr="003860B3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Pr="003860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osoby z każdej klasy do etapu szkolnego.</w:t>
      </w:r>
    </w:p>
    <w:p w14:paraId="4CAD3600" w14:textId="642EBA38" w:rsidR="00094BD6" w:rsidRDefault="0054549A" w:rsidP="009F1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 </w:t>
      </w:r>
      <w:r w:rsidR="008F029B"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Ustalenia konkursowe</w:t>
      </w:r>
    </w:p>
    <w:p w14:paraId="0BAD426A" w14:textId="5DEEA972" w:rsidR="003860B3" w:rsidRPr="00FE59CA" w:rsidRDefault="003860B3" w:rsidP="003860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k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onkurs przebiega w dwóch kategoriach:</w:t>
      </w:r>
    </w:p>
    <w:p w14:paraId="10D99395" w14:textId="77777777" w:rsidR="003860B3" w:rsidRPr="00FE59CA" w:rsidRDefault="003860B3" w:rsidP="003860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- kat.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klas III-IV</w:t>
      </w:r>
    </w:p>
    <w:p w14:paraId="05FF8204" w14:textId="77777777" w:rsidR="003860B3" w:rsidRPr="00FE59CA" w:rsidRDefault="003860B3" w:rsidP="003860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- kat.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klas V-VIII</w:t>
      </w:r>
    </w:p>
    <w:p w14:paraId="362B807C" w14:textId="77777777" w:rsidR="003860B3" w:rsidRPr="00FE59CA" w:rsidRDefault="003860B3" w:rsidP="003860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oraz w dwóch etapach:</w:t>
      </w:r>
    </w:p>
    <w:p w14:paraId="3DECF541" w14:textId="77777777" w:rsidR="003860B3" w:rsidRPr="00FE59CA" w:rsidRDefault="003860B3" w:rsidP="003860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klasowym </w:t>
      </w:r>
    </w:p>
    <w:p w14:paraId="6FAAEF5A" w14:textId="4D815965" w:rsidR="003860B3" w:rsidRPr="00FE59CA" w:rsidRDefault="003860B3" w:rsidP="003860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- szkolnym</w:t>
      </w:r>
    </w:p>
    <w:p w14:paraId="2BFD85ED" w14:textId="74DAC2E7" w:rsidR="00094BD6" w:rsidRPr="00FE59CA" w:rsidRDefault="00094BD6" w:rsidP="00094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odbędzie się 2</w:t>
      </w:r>
      <w:r w:rsidR="008F029B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października 2</w:t>
      </w:r>
      <w:r w:rsidR="008F029B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022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</w:t>
      </w:r>
    </w:p>
    <w:p w14:paraId="3807AC77" w14:textId="7834A668" w:rsidR="00094BD6" w:rsidRPr="00FE59CA" w:rsidRDefault="00094BD6" w:rsidP="00094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uczeń czyta wybrany fragment </w:t>
      </w:r>
      <w:r w:rsidR="008F029B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utworu pisanego prozą 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przed jury, w skład którego wchodzą: </w:t>
      </w:r>
      <w:r w:rsidR="008F029B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koordynator konkursu, 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nauczyciel polonista, nauczyciel biblioteki</w:t>
      </w:r>
      <w:r w:rsidR="008F029B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, nauczyciele</w:t>
      </w:r>
      <w:r w:rsid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wspomagający</w:t>
      </w:r>
      <w:r w:rsidR="00545E7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klas VI b, IV a</w:t>
      </w:r>
    </w:p>
    <w:p w14:paraId="19702321" w14:textId="43307FE8" w:rsidR="00094BD6" w:rsidRPr="00FE59CA" w:rsidRDefault="003860B3" w:rsidP="00094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uczestnicy konkursu podlegają </w:t>
      </w:r>
      <w:r w:rsidR="00094BD6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oce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nie </w:t>
      </w:r>
      <w:r w:rsidR="00094BD6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komisji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 która na podstawie przyznan</w:t>
      </w:r>
      <w:r w:rsidR="00545E7B">
        <w:rPr>
          <w:rFonts w:ascii="Times New Roman" w:eastAsia="Times New Roman" w:hAnsi="Times New Roman" w:cs="Times New Roman"/>
          <w:sz w:val="27"/>
          <w:szCs w:val="27"/>
          <w:lang w:eastAsia="pl-PL"/>
        </w:rPr>
        <w:t>ej punktacji wyłania ucznia i nadaje mu tytuł</w:t>
      </w:r>
      <w:r w:rsidR="00094BD6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 </w:t>
      </w:r>
      <w:r w:rsidR="00094BD6"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“Mistrza  czytania”</w:t>
      </w:r>
    </w:p>
    <w:p w14:paraId="7E0070EA" w14:textId="7E151E9C" w:rsidR="00094BD6" w:rsidRDefault="00094BD6" w:rsidP="00094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wszyscy uczestnicy II etapu otrzymają dyplomy</w:t>
      </w:r>
      <w:r w:rsidR="00545E7B">
        <w:rPr>
          <w:rFonts w:ascii="Times New Roman" w:eastAsia="Times New Roman" w:hAnsi="Times New Roman" w:cs="Times New Roman"/>
          <w:sz w:val="27"/>
          <w:szCs w:val="27"/>
          <w:lang w:eastAsia="pl-PL"/>
        </w:rPr>
        <w:t>, a trzy pierwsze miejsca w każdej kategorii- dyplomy i nagrody.</w:t>
      </w:r>
    </w:p>
    <w:p w14:paraId="0B4437BE" w14:textId="643341C3" w:rsidR="00BE344E" w:rsidRDefault="00111E91" w:rsidP="00094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</w:t>
      </w:r>
      <w:r w:rsidR="00BE34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przypadku uzyskania tej samej liczby punktów przez kilku uczestników dopuszcza się przeprowadzenie etapu rozstrzygającego w postaci dodatkowego tekstu z podwyższonym poziomem trudności.</w:t>
      </w:r>
    </w:p>
    <w:p w14:paraId="4DE4845E" w14:textId="0DBDE61A" w:rsidR="00545E7B" w:rsidRPr="00111E91" w:rsidRDefault="00111E91" w:rsidP="00545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wyniki konkursu zostaną ogłoszone nie później niż 7 dni od przeprowadzenia konkursu.</w:t>
      </w:r>
    </w:p>
    <w:p w14:paraId="71F8CF98" w14:textId="3FBDE4C2" w:rsidR="00094BD6" w:rsidRPr="00FE59CA" w:rsidRDefault="00094BD6" w:rsidP="00094BD6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 </w:t>
      </w:r>
      <w:r w:rsidR="005855C5"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       </w:t>
      </w:r>
      <w:r w:rsidR="005855C5"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</w:t>
      </w: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adania konkursowe:</w:t>
      </w:r>
    </w:p>
    <w:p w14:paraId="7140ED88" w14:textId="481238AD" w:rsidR="00094BD6" w:rsidRPr="00BE344E" w:rsidRDefault="00094BD6" w:rsidP="00094BD6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 etap klasowy:</w:t>
      </w:r>
      <w:r w:rsidR="00BE344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  <w:r w:rsidR="00BE344E" w:rsidRPr="00BE34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 przeprowadzają wychowawcy klas III</w:t>
      </w:r>
      <w:r w:rsidR="00BE34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oraz nauczyciele </w:t>
      </w:r>
      <w:proofErr w:type="spellStart"/>
      <w:r w:rsidR="00BE34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j.polskiego</w:t>
      </w:r>
      <w:proofErr w:type="spellEnd"/>
      <w:r w:rsidR="00BE34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2E56939" w14:textId="77777777" w:rsidR="00094BD6" w:rsidRPr="00FE59CA" w:rsidRDefault="00094BD6" w:rsidP="00094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 Głównym zadaniem konkursowym będzie wypożyczenie z biblioteki szkolnej książki niebędącej lekturą.</w:t>
      </w:r>
    </w:p>
    <w:p w14:paraId="1602A26D" w14:textId="77777777" w:rsidR="00094BD6" w:rsidRPr="00FE59CA" w:rsidRDefault="00094BD6" w:rsidP="00094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Każdy uczestnik  wybiera ciekawy fragment z tej książki i przygotowuje się do pięknego głośnego czytania tak, aby oczarować słuchaczy - czas prezentacji do 2 minut</w:t>
      </w:r>
    </w:p>
    <w:p w14:paraId="5C243B7F" w14:textId="77777777" w:rsidR="00094BD6" w:rsidRPr="00FE59CA" w:rsidRDefault="00094BD6" w:rsidP="00094BD6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II etap szkolny:</w:t>
      </w:r>
    </w:p>
    <w:p w14:paraId="750B4EBA" w14:textId="1B935C63" w:rsidR="00094BD6" w:rsidRPr="00FE59CA" w:rsidRDefault="00094BD6" w:rsidP="00094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Każdy uczestnik wybiera los z „ maszyny losującej”, </w:t>
      </w:r>
      <w:r w:rsidR="00545E7B">
        <w:rPr>
          <w:rFonts w:ascii="Times New Roman" w:eastAsia="Times New Roman" w:hAnsi="Times New Roman" w:cs="Times New Roman"/>
          <w:sz w:val="27"/>
          <w:szCs w:val="27"/>
          <w:lang w:eastAsia="pl-PL"/>
        </w:rPr>
        <w:t>gdzie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zapisany jest numer </w:t>
      </w:r>
      <w:r w:rsidR="00545E7B">
        <w:rPr>
          <w:rFonts w:ascii="Times New Roman" w:eastAsia="Times New Roman" w:hAnsi="Times New Roman" w:cs="Times New Roman"/>
          <w:sz w:val="27"/>
          <w:szCs w:val="27"/>
          <w:lang w:eastAsia="pl-PL"/>
        </w:rPr>
        <w:t>tekstu</w:t>
      </w:r>
      <w:r w:rsidR="00B01765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który należy pięknie odczytać</w:t>
      </w:r>
      <w:r w:rsidR="00B01765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B01765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o krótkim przygotowaniu</w:t>
      </w:r>
      <w:r w:rsidR="00B01765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uczestnicy kolejno podchodzą do komisji, gdzie otrzymują swój </w:t>
      </w:r>
      <w:r w:rsidR="00545E7B">
        <w:rPr>
          <w:rFonts w:ascii="Times New Roman" w:eastAsia="Times New Roman" w:hAnsi="Times New Roman" w:cs="Times New Roman"/>
          <w:sz w:val="27"/>
          <w:szCs w:val="27"/>
          <w:lang w:eastAsia="pl-PL"/>
        </w:rPr>
        <w:t>tekst.</w:t>
      </w:r>
    </w:p>
    <w:p w14:paraId="4DD81C5F" w14:textId="6CE3B84B" w:rsidR="00094BD6" w:rsidRPr="00BE344E" w:rsidRDefault="00094BD6" w:rsidP="00BE34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Prezentacja przez uczniów fragmentów prozy . Czas czytania  -  2 minut</w:t>
      </w:r>
      <w:r w:rsidR="00545E7B">
        <w:rPr>
          <w:rFonts w:ascii="Times New Roman" w:eastAsia="Times New Roman" w:hAnsi="Times New Roman" w:cs="Times New Roman"/>
          <w:sz w:val="27"/>
          <w:szCs w:val="27"/>
          <w:lang w:eastAsia="pl-PL"/>
        </w:rPr>
        <w:t>y.</w:t>
      </w:r>
      <w:r w:rsidRPr="00BE34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 przekroczeniu tego czasu </w:t>
      </w:r>
    </w:p>
    <w:p w14:paraId="09C5BA67" w14:textId="0BA536A7" w:rsidR="00094BD6" w:rsidRPr="00FE59CA" w:rsidRDefault="005855C5" w:rsidP="00094BD6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="00094BD6" w:rsidRPr="00FE59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Kryteria oceny:</w:t>
      </w:r>
    </w:p>
    <w:p w14:paraId="018CC3E2" w14:textId="4E38E40E" w:rsidR="00094BD6" w:rsidRPr="00FE59CA" w:rsidRDefault="00094BD6" w:rsidP="009F1E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Komisja konkursowa</w:t>
      </w:r>
      <w:r w:rsidR="00B01765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ocenia płynność, poprawność, wyrazistość, intonację </w:t>
      </w:r>
      <w:r w:rsidR="009F1EF0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oraz ilość przeczytanego tekstu </w:t>
      </w: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/za każdą z w/w cech dobrego czytania uczestnik może uzyskać od 0 – 6 punktów/.</w:t>
      </w:r>
    </w:p>
    <w:p w14:paraId="5FEA879D" w14:textId="38DB7BB7" w:rsidR="00094BD6" w:rsidRPr="00FE59CA" w:rsidRDefault="00094BD6" w:rsidP="0070546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14:paraId="0EC15C07" w14:textId="77777777" w:rsidR="00094BD6" w:rsidRPr="00BE344E" w:rsidRDefault="00094BD6" w:rsidP="00094BD6">
      <w:pPr>
        <w:shd w:val="clear" w:color="auto" w:fill="FFFFFF"/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</w:pPr>
      <w:r w:rsidRPr="00BE344E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pl-PL"/>
        </w:rPr>
        <w:t> ZAPRASZAMY DO UDZIAŁU W KONKURSIE!</w:t>
      </w:r>
    </w:p>
    <w:p w14:paraId="2AF43B9B" w14:textId="5E26C4DB" w:rsidR="00094BD6" w:rsidRPr="00FE59CA" w:rsidRDefault="00094BD6" w:rsidP="00094BD6">
      <w:pPr>
        <w:shd w:val="clear" w:color="auto" w:fill="FFFFFF"/>
        <w:spacing w:before="100" w:beforeAutospacing="1" w:after="100" w:afterAutospacing="1" w:line="343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Organizatorz</w:t>
      </w:r>
      <w:r w:rsidR="00B01765" w:rsidRPr="00FE59CA">
        <w:rPr>
          <w:rFonts w:ascii="Times New Roman" w:eastAsia="Times New Roman" w:hAnsi="Times New Roman" w:cs="Times New Roman"/>
          <w:sz w:val="27"/>
          <w:szCs w:val="27"/>
          <w:lang w:eastAsia="pl-PL"/>
        </w:rPr>
        <w:t>y</w:t>
      </w:r>
    </w:p>
    <w:p w14:paraId="1DC0F82D" w14:textId="77777777" w:rsidR="00343F6C" w:rsidRPr="00FE59CA" w:rsidRDefault="00343F6C">
      <w:pPr>
        <w:rPr>
          <w:rFonts w:ascii="Times New Roman" w:hAnsi="Times New Roman" w:cs="Times New Roman"/>
        </w:rPr>
      </w:pPr>
    </w:p>
    <w:sectPr w:rsidR="00343F6C" w:rsidRPr="00FE59CA" w:rsidSect="009F1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59"/>
    <w:multiLevelType w:val="multilevel"/>
    <w:tmpl w:val="1FA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D80"/>
    <w:multiLevelType w:val="multilevel"/>
    <w:tmpl w:val="912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10DF9"/>
    <w:multiLevelType w:val="multilevel"/>
    <w:tmpl w:val="92F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22540"/>
    <w:multiLevelType w:val="multilevel"/>
    <w:tmpl w:val="880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06557"/>
    <w:multiLevelType w:val="multilevel"/>
    <w:tmpl w:val="228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F154C"/>
    <w:multiLevelType w:val="multilevel"/>
    <w:tmpl w:val="7E5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D0488"/>
    <w:multiLevelType w:val="multilevel"/>
    <w:tmpl w:val="09A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5616B"/>
    <w:multiLevelType w:val="multilevel"/>
    <w:tmpl w:val="3E5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F0FF4"/>
    <w:multiLevelType w:val="multilevel"/>
    <w:tmpl w:val="66A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090235">
    <w:abstractNumId w:val="7"/>
  </w:num>
  <w:num w:numId="2" w16cid:durableId="561335603">
    <w:abstractNumId w:val="3"/>
  </w:num>
  <w:num w:numId="3" w16cid:durableId="1669210160">
    <w:abstractNumId w:val="6"/>
  </w:num>
  <w:num w:numId="4" w16cid:durableId="208302939">
    <w:abstractNumId w:val="4"/>
  </w:num>
  <w:num w:numId="5" w16cid:durableId="1142692689">
    <w:abstractNumId w:val="0"/>
  </w:num>
  <w:num w:numId="6" w16cid:durableId="925384281">
    <w:abstractNumId w:val="8"/>
  </w:num>
  <w:num w:numId="7" w16cid:durableId="491718353">
    <w:abstractNumId w:val="1"/>
  </w:num>
  <w:num w:numId="8" w16cid:durableId="939339340">
    <w:abstractNumId w:val="2"/>
  </w:num>
  <w:num w:numId="9" w16cid:durableId="1324891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D6"/>
    <w:rsid w:val="00087A09"/>
    <w:rsid w:val="00094BD6"/>
    <w:rsid w:val="00111E91"/>
    <w:rsid w:val="001746E5"/>
    <w:rsid w:val="00343F6C"/>
    <w:rsid w:val="003860B3"/>
    <w:rsid w:val="0054549A"/>
    <w:rsid w:val="00545E7B"/>
    <w:rsid w:val="005855C5"/>
    <w:rsid w:val="0070546D"/>
    <w:rsid w:val="00827125"/>
    <w:rsid w:val="008F029B"/>
    <w:rsid w:val="009F1EF0"/>
    <w:rsid w:val="00B01765"/>
    <w:rsid w:val="00B87210"/>
    <w:rsid w:val="00BE344E"/>
    <w:rsid w:val="00DA612F"/>
    <w:rsid w:val="00DD0861"/>
    <w:rsid w:val="00F42322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9F23"/>
  <w15:chartTrackingRefBased/>
  <w15:docId w15:val="{48D8DFE6-34C1-4533-A436-6137EA6F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0D73-502A-49F4-B8E9-A9A4F054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pankiewicz</dc:creator>
  <cp:keywords/>
  <dc:description/>
  <cp:lastModifiedBy>agnieszka pankiewicz</cp:lastModifiedBy>
  <cp:revision>7</cp:revision>
  <cp:lastPrinted>2022-09-26T05:17:00Z</cp:lastPrinted>
  <dcterms:created xsi:type="dcterms:W3CDTF">2022-09-14T18:23:00Z</dcterms:created>
  <dcterms:modified xsi:type="dcterms:W3CDTF">2022-10-10T08:19:00Z</dcterms:modified>
</cp:coreProperties>
</file>